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D3" w:rsidRPr="00C52172" w:rsidRDefault="00110ED3" w:rsidP="00C521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Dyrektor</w:t>
      </w:r>
      <w:r w:rsidRPr="00110ED3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br/>
      </w: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Szkoły Podstawowej nr 23</w:t>
      </w:r>
      <w:r w:rsidR="00C47AA0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 xml:space="preserve"> im. Marii Bohuszewiczówny</w:t>
      </w:r>
      <w:r w:rsidR="00C52172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 xml:space="preserve"> </w:t>
      </w:r>
      <w:r w:rsidRPr="00110ED3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 xml:space="preserve">w Łodzi ul. </w:t>
      </w: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Gdańska 16</w:t>
      </w:r>
      <w:r w:rsidR="00C52172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br/>
      </w:r>
      <w:r w:rsidRPr="00110ED3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ogłasza nabór na wolne stanowisko urzędnicze</w:t>
      </w:r>
    </w:p>
    <w:p w:rsidR="00110ED3" w:rsidRPr="00110ED3" w:rsidRDefault="00110ED3" w:rsidP="00110E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 xml:space="preserve">½ </w:t>
      </w:r>
      <w:r w:rsidRPr="00110ED3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referenta d/s kadr i płac</w:t>
      </w:r>
    </w:p>
    <w:p w:rsidR="00110ED3" w:rsidRPr="00110ED3" w:rsidRDefault="00110ED3" w:rsidP="00110ED3">
      <w:pPr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Nazwa i adres jednostki:</w:t>
      </w: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br/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Szkoła Podstawowa nr23</w:t>
      </w: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br/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90-707 </w:t>
      </w: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 Łódź ul. 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Gdańska 16 </w:t>
      </w: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e-mail: </w:t>
      </w:r>
      <w:r w:rsidR="00C47AA0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kontakt@sp23.elodz.edu.pl</w:t>
      </w:r>
    </w:p>
    <w:p w:rsidR="00110ED3" w:rsidRPr="00110ED3" w:rsidRDefault="00110ED3" w:rsidP="00110ED3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Nazwa stanowiska:</w:t>
      </w: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 referent d/s kadr i płac</w:t>
      </w:r>
    </w:p>
    <w:p w:rsidR="00110ED3" w:rsidRPr="00110ED3" w:rsidRDefault="00110ED3" w:rsidP="00110ED3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Wymiar czasu pracy:</w:t>
      </w: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 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½ etatu </w:t>
      </w:r>
    </w:p>
    <w:p w:rsidR="00110ED3" w:rsidRPr="00110ED3" w:rsidRDefault="00110ED3" w:rsidP="00110ED3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Rodzaj umowy o pracę:</w:t>
      </w: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 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zatrudnienie na okres próbny z możliwością przedłużenia na czas nieokreślony</w:t>
      </w:r>
    </w:p>
    <w:p w:rsidR="00110ED3" w:rsidRPr="00C47AA0" w:rsidRDefault="00110ED3" w:rsidP="00C47AA0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Planowany początek zatrudnienia:</w:t>
      </w: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 niezwłocznie</w:t>
      </w:r>
    </w:p>
    <w:p w:rsidR="00110ED3" w:rsidRPr="00110ED3" w:rsidRDefault="00110ED3" w:rsidP="00110ED3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Warunki dopuszczające do udziału w naborze:</w:t>
      </w:r>
    </w:p>
    <w:p w:rsidR="00110ED3" w:rsidRPr="00110ED3" w:rsidRDefault="00110ED3" w:rsidP="00110ED3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Po</w:t>
      </w:r>
      <w:r w:rsidR="00C47AA0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siadanie obywatelstwa polskiego.</w:t>
      </w:r>
    </w:p>
    <w:p w:rsidR="00110ED3" w:rsidRPr="00110ED3" w:rsidRDefault="00110ED3" w:rsidP="00110ED3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Pełna zdolność do czynności prawnych. Niekaralność za przestępstwa popełnione umyślnie i przestępstwa przeciwko mieniu, obrotowi gospodarczemu, przeciwko działalności instytucji państwowyc</w:t>
      </w:r>
      <w:r w:rsidR="00C47AA0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h oraz samorządu terytorialnego.</w:t>
      </w:r>
    </w:p>
    <w:p w:rsidR="00110ED3" w:rsidRPr="00110ED3" w:rsidRDefault="00C47AA0" w:rsidP="00110ED3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Nieposzlakowana opinia.</w:t>
      </w:r>
    </w:p>
    <w:p w:rsidR="00110ED3" w:rsidRPr="00110ED3" w:rsidRDefault="00110ED3" w:rsidP="00110ED3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Wyrażenie zgody na przetwarzanie danych osobowych do celów rekrutacji.</w:t>
      </w:r>
    </w:p>
    <w:p w:rsidR="00110ED3" w:rsidRPr="00110ED3" w:rsidRDefault="00110ED3" w:rsidP="00110ED3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</w:p>
    <w:p w:rsidR="00110ED3" w:rsidRPr="00110ED3" w:rsidRDefault="00110ED3" w:rsidP="00110ED3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Niezbędne wymagania od kandydatów:</w:t>
      </w:r>
    </w:p>
    <w:p w:rsidR="00110ED3" w:rsidRPr="00110ED3" w:rsidRDefault="00110ED3" w:rsidP="00110ED3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Wykształcenie minimu</w:t>
      </w:r>
      <w:r w:rsidR="006978C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m średnie, wskazane ekonomiczne.</w:t>
      </w:r>
    </w:p>
    <w:p w:rsidR="00110ED3" w:rsidRPr="00110ED3" w:rsidRDefault="00110ED3" w:rsidP="00110ED3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Pełna zdolność do czynności prawnych oraz korzy</w:t>
      </w:r>
      <w:r w:rsidR="006978C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stania z pełni praw publicznych.</w:t>
      </w:r>
    </w:p>
    <w:p w:rsidR="00110ED3" w:rsidRPr="00110ED3" w:rsidRDefault="00110ED3" w:rsidP="00110ED3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Brak prawomocnego skazania za przestępstwa: przeciwko mieniu, obrotowi gospodarczemu, przeciwko działalności instytucji państwowych i samorządu terytorialnego, przeciwko wiarygodności dokumentów lub z</w:t>
      </w:r>
      <w:r w:rsidR="006978C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a przestępstwo </w:t>
      </w:r>
      <w:proofErr w:type="spellStart"/>
      <w:r w:rsidR="006978C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karno</w:t>
      </w:r>
      <w:proofErr w:type="spellEnd"/>
      <w:r w:rsidR="006978C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 – skarbowe.</w:t>
      </w:r>
    </w:p>
    <w:p w:rsidR="00110ED3" w:rsidRPr="00110ED3" w:rsidRDefault="00110ED3" w:rsidP="00110ED3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Znajomość przepisów dotyczących podatków, ubezpieczeń społecznych, kodeksu pracy, ustawy o pracownikach samorzą</w:t>
      </w:r>
      <w:r w:rsidR="00C646C8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dowych, Karty Nauczyciela.</w:t>
      </w:r>
    </w:p>
    <w:p w:rsidR="00110ED3" w:rsidRPr="00110ED3" w:rsidRDefault="00110ED3" w:rsidP="00C646C8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Biegła obsługa komputera</w:t>
      </w:r>
      <w:r w:rsidR="00CC44DD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, znajomość programu 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PROGMAN Kadry i Płace </w:t>
      </w:r>
      <w:r w:rsidR="00C646C8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będzie dodatkowym atutem.</w:t>
      </w:r>
    </w:p>
    <w:p w:rsidR="00110ED3" w:rsidRPr="00110ED3" w:rsidRDefault="00110ED3" w:rsidP="00110ED3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Poczucie odpowiedzialności za realizację </w:t>
      </w:r>
      <w:r w:rsidR="006978C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zadań, terminowość i sumienność.</w:t>
      </w:r>
    </w:p>
    <w:p w:rsidR="00110ED3" w:rsidRPr="00C47AA0" w:rsidRDefault="00110ED3" w:rsidP="00C47AA0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Bezkonfliktowość, życzliwość i wysoka kultura osobista.</w:t>
      </w:r>
    </w:p>
    <w:p w:rsidR="00110ED3" w:rsidRPr="00110ED3" w:rsidRDefault="00110ED3" w:rsidP="00110ED3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Zadania wykonywane na stanowisku:</w:t>
      </w:r>
    </w:p>
    <w:p w:rsidR="00110ED3" w:rsidRPr="00110ED3" w:rsidRDefault="00110ED3" w:rsidP="00110ED3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Naliczanie wynagrodzeń zgodnie z obowiązującym systemem wynagradzania oraz innych świadczeń wynikających ze stosunk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u pracy, sporządzanie list płac w programie PROGMAN</w:t>
      </w:r>
      <w:r w:rsidR="00C47AA0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.</w:t>
      </w:r>
    </w:p>
    <w:p w:rsidR="00110ED3" w:rsidRPr="00110ED3" w:rsidRDefault="00110ED3" w:rsidP="00110ED3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Dokonywanie rozliczeń dokonywanych potrąceń pracownikom z wynagrodzenia i wypłat wynagro</w:t>
      </w:r>
      <w:r w:rsidR="00C47AA0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dzeń (KZP, PZU, składki i inne).</w:t>
      </w:r>
    </w:p>
    <w:p w:rsidR="00110ED3" w:rsidRDefault="00110ED3" w:rsidP="00110ED3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Sprawdzanie terminowości spłat pożyczek udzielonych z ZFŚS, uzgadnianie stanu zadłużenia,</w:t>
      </w:r>
      <w:r w:rsidR="00CC44DD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 dotyczących płac</w:t>
      </w:r>
      <w:r w:rsidR="00C47AA0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.</w:t>
      </w:r>
    </w:p>
    <w:p w:rsidR="00CC44DD" w:rsidRDefault="00CC44DD" w:rsidP="00110ED3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Wystawianie zaświadczeń o zarobkach pracowników</w:t>
      </w:r>
      <w:r w:rsidR="00C47AA0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.</w:t>
      </w:r>
    </w:p>
    <w:p w:rsidR="00CC44DD" w:rsidRDefault="00CC44DD" w:rsidP="00110ED3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Sporządzanie  i wysyłanie przelewów</w:t>
      </w:r>
      <w:r w:rsidR="00C47AA0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.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 </w:t>
      </w:r>
    </w:p>
    <w:p w:rsidR="00CC44DD" w:rsidRPr="00C47AA0" w:rsidRDefault="00CC44DD" w:rsidP="00110ED3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b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Obsługa emerytalno-rentowa, kompletowanie wniosku do ZUS-u</w:t>
      </w:r>
      <w:r w:rsidR="00C47AA0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.</w:t>
      </w:r>
    </w:p>
    <w:p w:rsidR="00C47AA0" w:rsidRPr="00C52172" w:rsidRDefault="00C52172" w:rsidP="00110ED3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C52172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Gromadzenie i rozliczanie deklaracji ZUS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 (pełna obsługa programu Płatnik)</w:t>
      </w:r>
      <w:r w:rsidR="00EF04F2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.</w:t>
      </w:r>
    </w:p>
    <w:p w:rsidR="00110ED3" w:rsidRPr="00CC44DD" w:rsidRDefault="00110ED3" w:rsidP="00CC44DD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6978C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Zabezpieczanie danych w obsługiwanym programie płacowym poprzez</w:t>
      </w: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 kopiowa</w:t>
      </w:r>
      <w:r w:rsidR="00C47AA0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nie baz oraz ich archiwizowanie.</w:t>
      </w:r>
    </w:p>
    <w:p w:rsidR="00CC44DD" w:rsidRDefault="00CC44DD" w:rsidP="00110ED3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Prowadzenie pełnej obsługi kadrowej pracowników</w:t>
      </w:r>
      <w:r w:rsidR="00C47AA0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:</w:t>
      </w:r>
    </w:p>
    <w:p w:rsidR="00CC44DD" w:rsidRPr="00CC44DD" w:rsidRDefault="00CC44DD" w:rsidP="00CC44DD">
      <w:pPr>
        <w:pStyle w:val="Akapitzlist"/>
        <w:numPr>
          <w:ilvl w:val="2"/>
          <w:numId w:val="2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CC44DD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Sporządzanie  dokumentacji towarzyszącej zatrudnieniu nauczycieli i pracowników nie będących nauczycielami oraz prowadzenie akt </w:t>
      </w:r>
      <w:r w:rsidR="006978C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osobowych,</w:t>
      </w:r>
    </w:p>
    <w:p w:rsidR="00CC44DD" w:rsidRDefault="00CC44DD" w:rsidP="00CC44DD">
      <w:pPr>
        <w:pStyle w:val="Akapitzlist"/>
        <w:numPr>
          <w:ilvl w:val="2"/>
          <w:numId w:val="2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Przygotowanie dokumentacji dotyczącej przegrupowań płacowych, uprawnień emerytalnych, nagród jubileuszowych</w:t>
      </w:r>
      <w:r w:rsidR="006978C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,</w:t>
      </w:r>
    </w:p>
    <w:p w:rsidR="00C52172" w:rsidRDefault="00C52172" w:rsidP="00CC44DD">
      <w:pPr>
        <w:pStyle w:val="Akapitzlist"/>
        <w:numPr>
          <w:ilvl w:val="2"/>
          <w:numId w:val="2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Wprowadzanie danych pracowników do SIO w zakresie kadr i płac,</w:t>
      </w:r>
    </w:p>
    <w:p w:rsidR="00CC44DD" w:rsidRDefault="00CC44DD" w:rsidP="00CC44DD">
      <w:pPr>
        <w:pStyle w:val="Akapitzlist"/>
        <w:numPr>
          <w:ilvl w:val="2"/>
          <w:numId w:val="2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Ewidencja nieobecności  pracowników, zwolnień lekarskich, urlopów</w:t>
      </w:r>
      <w:r w:rsidR="00C52172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.</w:t>
      </w:r>
    </w:p>
    <w:p w:rsidR="00CC44DD" w:rsidRPr="00CC44DD" w:rsidRDefault="00CC44DD" w:rsidP="00CC44DD">
      <w:pPr>
        <w:pStyle w:val="Akapitzlist"/>
        <w:numPr>
          <w:ilvl w:val="0"/>
          <w:numId w:val="2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CC44DD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Archiwizowanie akt stanowiących dokumentację, za którą pracownik jest odpowiedzialny</w:t>
      </w:r>
      <w:r w:rsidR="006978C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.</w:t>
      </w:r>
    </w:p>
    <w:p w:rsidR="00CC44DD" w:rsidRPr="00CC44DD" w:rsidRDefault="00CC44DD" w:rsidP="00CC44DD">
      <w:pPr>
        <w:pStyle w:val="Akapitzlist"/>
        <w:numPr>
          <w:ilvl w:val="0"/>
          <w:numId w:val="2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CC44DD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Załatwianie spraw poza szkołą i zawożenie dokumentów do podpisu poza szkołę.</w:t>
      </w:r>
    </w:p>
    <w:p w:rsidR="00CC44DD" w:rsidRDefault="00CC44DD" w:rsidP="00CC44DD">
      <w:pPr>
        <w:pStyle w:val="Akapitzlist"/>
        <w:numPr>
          <w:ilvl w:val="0"/>
          <w:numId w:val="2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Wy</w:t>
      </w:r>
      <w:r w:rsidR="00C646C8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konywanie innych prac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 zleconych przez dyrektora szkoły.</w:t>
      </w:r>
    </w:p>
    <w:p w:rsidR="00110ED3" w:rsidRPr="00110ED3" w:rsidRDefault="00110ED3" w:rsidP="00C52172">
      <w:p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</w:p>
    <w:p w:rsidR="00110ED3" w:rsidRPr="00110ED3" w:rsidRDefault="00110ED3" w:rsidP="00110ED3">
      <w:pPr>
        <w:numPr>
          <w:ilvl w:val="0"/>
          <w:numId w:val="2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lastRenderedPageBreak/>
        <w:t>Wymagane dokumenty:</w:t>
      </w:r>
    </w:p>
    <w:p w:rsidR="00110ED3" w:rsidRPr="006978C3" w:rsidRDefault="00110ED3" w:rsidP="006978C3">
      <w:pPr>
        <w:pStyle w:val="Akapitzlist"/>
        <w:numPr>
          <w:ilvl w:val="1"/>
          <w:numId w:val="3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6978C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List motywacyjny.</w:t>
      </w:r>
    </w:p>
    <w:p w:rsidR="00110ED3" w:rsidRPr="00110ED3" w:rsidRDefault="00110ED3" w:rsidP="00110ED3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CV.</w:t>
      </w:r>
    </w:p>
    <w:p w:rsidR="00110ED3" w:rsidRPr="00110ED3" w:rsidRDefault="00110ED3" w:rsidP="00110ED3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Kserokopia dokumentów potwierdzających kwalifikacje zawodowe.</w:t>
      </w:r>
    </w:p>
    <w:p w:rsidR="00110ED3" w:rsidRPr="00110ED3" w:rsidRDefault="00110ED3" w:rsidP="00110ED3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Kserokopia świadectw pr</w:t>
      </w:r>
      <w:r w:rsidR="00C646C8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acy.</w:t>
      </w:r>
    </w:p>
    <w:p w:rsidR="00110ED3" w:rsidRPr="00110ED3" w:rsidRDefault="00110ED3" w:rsidP="00110ED3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Kserokopia zaświadczeń o ukończonych kursach, szkoleniach.</w:t>
      </w:r>
    </w:p>
    <w:p w:rsidR="00110ED3" w:rsidRPr="00110ED3" w:rsidRDefault="00110ED3" w:rsidP="00110ED3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Kwestionariusz osobowy dla osoby ubiegającej się o zatrudnienie.</w:t>
      </w:r>
    </w:p>
    <w:p w:rsidR="00110ED3" w:rsidRPr="00110ED3" w:rsidRDefault="00110ED3" w:rsidP="00110ED3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Kserokopia dowodu osobistego.</w:t>
      </w:r>
    </w:p>
    <w:p w:rsidR="00110ED3" w:rsidRPr="00110ED3" w:rsidRDefault="00110ED3" w:rsidP="00110ED3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Oświadczenie</w:t>
      </w: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 o niekaralności za przestępstwa popełnione umyślnie.</w:t>
      </w:r>
    </w:p>
    <w:p w:rsidR="00110ED3" w:rsidRPr="00110ED3" w:rsidRDefault="00110ED3" w:rsidP="00110ED3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Oświadczenie o pełnej zdolności do czynności prawnych i korzy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stanie z pełni praw publicznych</w:t>
      </w:r>
      <w:r w:rsidR="00C52172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.</w:t>
      </w:r>
    </w:p>
    <w:p w:rsidR="00110ED3" w:rsidRPr="00110ED3" w:rsidRDefault="00110ED3" w:rsidP="00110ED3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Oświadczenie, że kandydat wyraża zgodę na przetwarzanie swoich danych osobowych </w:t>
      </w:r>
      <w:r w:rsidR="00CC44DD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 </w:t>
      </w: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w celu przeprowadzenia naboru, zgodni</w:t>
      </w:r>
      <w:r w:rsidR="00C52172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e z Ustawą z dnia 29.08.1997 r.(Dz. U. z 2002</w:t>
      </w: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r., Nr 101, poz. 926 z </w:t>
      </w:r>
      <w:proofErr w:type="spellStart"/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późn</w:t>
      </w:r>
      <w:proofErr w:type="spellEnd"/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. zm.).</w:t>
      </w:r>
    </w:p>
    <w:p w:rsidR="00110ED3" w:rsidRPr="00110ED3" w:rsidRDefault="00110ED3" w:rsidP="00110ED3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</w:p>
    <w:p w:rsidR="00110ED3" w:rsidRPr="00110ED3" w:rsidRDefault="00110ED3" w:rsidP="00110ED3">
      <w:pPr>
        <w:numPr>
          <w:ilvl w:val="0"/>
          <w:numId w:val="3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Miejsce i termin składania ofert:</w:t>
      </w: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 dokumenty w zamkniętych kopertach oznaczone imieniem</w:t>
      </w:r>
      <w:r w:rsidR="002E2C79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         </w:t>
      </w: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 i nazwiskiem kandydata z dopiskiem „ Konkurs na stanowisko referenta d/s kadr i płac” należy składać w sekretariacie 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Szkoły Podstawowej nr 23</w:t>
      </w: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, 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90-707</w:t>
      </w: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 Łódź, ul. 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Gdańska 16</w:t>
      </w: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 od poniedziałku do piątku w godzinach od 9.00 – 1</w:t>
      </w:r>
      <w:r w:rsidR="00C47AA0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4</w:t>
      </w: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.00 w termini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e do dn. </w:t>
      </w:r>
      <w:r w:rsidR="00EF04F2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31</w:t>
      </w:r>
      <w:bookmarkStart w:id="0" w:name="_GoBack"/>
      <w:bookmarkEnd w:id="0"/>
      <w:r w:rsidR="00C47AA0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.0</w:t>
      </w:r>
      <w:r w:rsidR="00EF04F2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7</w:t>
      </w:r>
      <w:r w:rsidR="00C47AA0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.2019 r.</w:t>
      </w:r>
    </w:p>
    <w:p w:rsidR="00110ED3" w:rsidRPr="00110ED3" w:rsidRDefault="00110ED3" w:rsidP="00110E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Dokumenty dostarczone po upływie w/w terminu nie będą rozpatrywane. Ot</w:t>
      </w:r>
      <w:r w:rsidR="00C47AA0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warcie ofert odbędzie się dnia 03.08</w:t>
      </w:r>
      <w:r w:rsidR="002E2C79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.201</w:t>
      </w:r>
      <w:r w:rsidR="00C47AA0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9</w:t>
      </w:r>
      <w:r w:rsidR="002E2C79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 xml:space="preserve"> r. o godzinie 1</w:t>
      </w:r>
      <w:r w:rsidR="00C47AA0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0</w:t>
      </w:r>
      <w:r w:rsidR="002E2C79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.</w:t>
      </w:r>
      <w:r w:rsidR="00C47AA0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0</w:t>
      </w:r>
      <w:r w:rsidRPr="00110ED3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0</w:t>
      </w:r>
      <w:r w:rsidR="00C52172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.</w:t>
      </w:r>
    </w:p>
    <w:p w:rsidR="00110ED3" w:rsidRPr="00110ED3" w:rsidRDefault="00110ED3" w:rsidP="00C521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Nabór przeprowadzi Komisja Rekrutacyjna powołana przez Dyrektora </w:t>
      </w:r>
      <w:r w:rsidR="002E2C79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Szkoły Podstawowej nr 23 w Łodzi ul. Gdańska 16</w:t>
      </w:r>
      <w:r w:rsidR="00C52172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. </w:t>
      </w: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Kandydaci, których oferty spełniają wymogi formalne niniejszego ogłoszenia, zostaną dopuszczeni do dalszego etapu naboru i powiadomieni indywidualnie o terminie rozmowy kwalifikacyjnej. Lista kandydatów spełniających wymagania formalne wraz z podaniem terminu rozmowy kwalifikacyjnej zostanie również wywieszona na tablicy ogłoszeń w </w:t>
      </w:r>
      <w:r w:rsidR="002E2C79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Szkole Podstawowej nr 23</w:t>
      </w: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 w Łodzi ul. </w:t>
      </w:r>
      <w:r w:rsidR="002E2C79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Gdańska 16. Dokumenty</w:t>
      </w: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 kandydata wybranego w procesie naboru i zatrudnionego w placówce zostaną dołączone do akt osobowych.</w:t>
      </w:r>
    </w:p>
    <w:p w:rsidR="00110ED3" w:rsidRPr="00110ED3" w:rsidRDefault="00110ED3" w:rsidP="00110E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Dokumenty pozostałych kandydatów będą przechowywane w sekretariacie </w:t>
      </w:r>
      <w:r w:rsidR="002E2C79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Szkoły Podstawowej nr 23</w:t>
      </w: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 przez okres trzech miesięcy od dnia upowszechnienia informacji o naborze. W tym okresie kandydaci będą mogli odebrać swoje dokumenty osobiście za pokwitowaniem, a po jego zakończeniu nieodebrane dokumenty zostaną komisyjnie zniszczone.</w:t>
      </w:r>
    </w:p>
    <w:p w:rsidR="00110ED3" w:rsidRPr="00110ED3" w:rsidRDefault="00110ED3" w:rsidP="00110E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Niezwłocznie po zakończeniu naboru informacja o jego wyniku zostanie podana do publicznej wiadomości na stronie internetowej Biuletynu Informacji Publicznej </w:t>
      </w:r>
      <w:r w:rsidR="002E2C79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Szkoły Podstawowej nr 23</w:t>
      </w: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 oraz wywieszone na tablicy ogłoszeń w placówce.</w:t>
      </w:r>
    </w:p>
    <w:p w:rsidR="00110ED3" w:rsidRPr="00110ED3" w:rsidRDefault="00110ED3" w:rsidP="00110E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Dodatkowe informacje można uzyskać pod numerem telefonu (42) </w:t>
      </w:r>
      <w:r w:rsidR="002E2C79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633-60-09</w:t>
      </w:r>
    </w:p>
    <w:p w:rsidR="00110ED3" w:rsidRPr="00110ED3" w:rsidRDefault="00110ED3" w:rsidP="00110E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Dyrektor </w:t>
      </w:r>
      <w:r w:rsidR="002E2C79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Szkoły Podstawowej nr 23</w:t>
      </w:r>
      <w:r w:rsidRPr="00110ED3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br/>
      </w:r>
      <w:r w:rsidR="002E2C79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Elżbieta Jankowska-Muzolf</w:t>
      </w:r>
    </w:p>
    <w:p w:rsidR="001F5A8C" w:rsidRDefault="001F5A8C"/>
    <w:sectPr w:rsidR="001F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44D4C"/>
    <w:multiLevelType w:val="multilevel"/>
    <w:tmpl w:val="9914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1920" w:hanging="360"/>
      </w:pPr>
      <w:rPr>
        <w:rFonts w:ascii="Verdana" w:eastAsia="Times New Roman" w:hAnsi="Verdana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  <w:rPr>
          <w:b w:val="0"/>
        </w:rPr>
      </w:lvl>
    </w:lvlOverride>
  </w:num>
  <w:num w:numId="3">
    <w:abstractNumId w:val="0"/>
    <w:lvlOverride w:ilvl="1">
      <w:lvl w:ilvl="1">
        <w:start w:val="1"/>
        <w:numFmt w:val="lowerLetter"/>
        <w:lvlText w:val="%2."/>
        <w:lvlJc w:val="left"/>
        <w:rPr>
          <w:rFonts w:ascii="Verdana" w:eastAsia="Times New Roman" w:hAnsi="Verdana"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D3"/>
    <w:rsid w:val="00110ED3"/>
    <w:rsid w:val="001F5A8C"/>
    <w:rsid w:val="002E2C79"/>
    <w:rsid w:val="006978C3"/>
    <w:rsid w:val="008E28C8"/>
    <w:rsid w:val="00C47AA0"/>
    <w:rsid w:val="00C52172"/>
    <w:rsid w:val="00C646C8"/>
    <w:rsid w:val="00CC44DD"/>
    <w:rsid w:val="00E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0E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4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0E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Cosinus Sp. z o.o.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adminlokal</dc:creator>
  <cp:keywords/>
  <dc:description/>
  <cp:lastModifiedBy>Dyrekcja</cp:lastModifiedBy>
  <cp:revision>8</cp:revision>
  <dcterms:created xsi:type="dcterms:W3CDTF">2013-12-03T09:39:00Z</dcterms:created>
  <dcterms:modified xsi:type="dcterms:W3CDTF">2019-07-02T11:35:00Z</dcterms:modified>
</cp:coreProperties>
</file>